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634" w:rsidRPr="00DE0634" w:rsidRDefault="00DE0634" w:rsidP="00DE0634">
      <w:pPr>
        <w:shd w:val="clear" w:color="auto" w:fill="FFFFFF"/>
        <w:spacing w:before="100" w:beforeAutospacing="1" w:after="0" w:line="240" w:lineRule="auto"/>
        <w:ind w:firstLine="708"/>
        <w:jc w:val="center"/>
        <w:rPr>
          <w:rFonts w:ascii="Georgia" w:eastAsia="Times New Roman" w:hAnsi="Georgia" w:cs="Times New Roman"/>
          <w:b/>
          <w:color w:val="000000"/>
          <w:sz w:val="28"/>
          <w:szCs w:val="28"/>
          <w:lang w:eastAsia="ru-RU"/>
        </w:rPr>
      </w:pPr>
      <w:r w:rsidRPr="00DE0634">
        <w:rPr>
          <w:rFonts w:ascii="Georgia" w:eastAsia="Times New Roman" w:hAnsi="Georgia" w:cs="Times New Roman"/>
          <w:b/>
          <w:color w:val="000000"/>
          <w:sz w:val="28"/>
          <w:szCs w:val="28"/>
          <w:lang w:eastAsia="ru-RU"/>
        </w:rPr>
        <w:t>ИСТОРИЯ ПИСЬМА</w:t>
      </w:r>
    </w:p>
    <w:p w:rsidR="00DE0634" w:rsidRPr="00DE0634" w:rsidRDefault="00DE0634" w:rsidP="00DE0634">
      <w:pPr>
        <w:shd w:val="clear" w:color="auto" w:fill="FFFFFF"/>
        <w:spacing w:before="100" w:beforeAutospacing="1" w:after="0" w:line="240" w:lineRule="auto"/>
        <w:ind w:firstLine="708"/>
        <w:jc w:val="both"/>
        <w:rPr>
          <w:rFonts w:ascii="Georgia" w:eastAsia="Times New Roman" w:hAnsi="Georgia" w:cs="Times New Roman"/>
          <w:color w:val="000000"/>
          <w:sz w:val="28"/>
          <w:szCs w:val="28"/>
          <w:lang w:eastAsia="ru-RU"/>
        </w:rPr>
      </w:pPr>
      <w:bookmarkStart w:id="0" w:name="_GoBack"/>
      <w:bookmarkEnd w:id="0"/>
      <w:r w:rsidRPr="00DE0634">
        <w:rPr>
          <w:rFonts w:ascii="Georgia" w:eastAsia="Times New Roman" w:hAnsi="Georgia" w:cs="Times New Roman"/>
          <w:color w:val="000000"/>
          <w:sz w:val="28"/>
          <w:szCs w:val="28"/>
          <w:lang w:eastAsia="ru-RU"/>
        </w:rPr>
        <w:t>С самых давних времен, когда человек только-только приобрел способность мыслить, ему хочется что-нибудь записать: оставить память о мыслях, идеях, открытиях, захватывающих историях или интересных людях. Даже когда человек не умел еще как следует говорить, и язык его состоял из десятка невнятных междометий, он уже оставлял на стенах своих пещер восхитительные по красочности и реалистичности картины. Позже, когда у человека появилась речь, тем более важным стало казаться записать то, что люди говорили друг другу.</w:t>
      </w:r>
    </w:p>
    <w:p w:rsidR="00DE0634" w:rsidRPr="00DE0634" w:rsidRDefault="00DE0634" w:rsidP="00DE0634">
      <w:pPr>
        <w:shd w:val="clear" w:color="auto" w:fill="FFFFFF"/>
        <w:spacing w:before="100" w:beforeAutospacing="1" w:after="0" w:line="240" w:lineRule="auto"/>
        <w:ind w:firstLine="708"/>
        <w:jc w:val="both"/>
        <w:rPr>
          <w:rFonts w:ascii="Georgia" w:eastAsia="Times New Roman" w:hAnsi="Georgia" w:cs="Times New Roman"/>
          <w:color w:val="000000"/>
          <w:sz w:val="28"/>
          <w:szCs w:val="28"/>
          <w:lang w:eastAsia="ru-RU"/>
        </w:rPr>
      </w:pPr>
      <w:r w:rsidRPr="00DE0634">
        <w:rPr>
          <w:rFonts w:ascii="Georgia" w:eastAsia="Times New Roman" w:hAnsi="Georgia" w:cs="Times New Roman"/>
          <w:color w:val="000000"/>
          <w:sz w:val="28"/>
          <w:szCs w:val="28"/>
          <w:lang w:eastAsia="ru-RU"/>
        </w:rPr>
        <w:t>Соединить два важнейших изобретения человечества - речь и письмо - оказалось не так уж просто. Ведь письмо - не только определенное количество знаков, выражающих определенную мысль. Письмо должно содержать и содержание послания, и возможность для другого прочесть, произнести его. Однако люди той поры, когда появились первые рисунки (10-20 тыс. лет назад) пока еще неспособны были разделить речь на фразы, предложения на слова, слова на звуки. В то время как язык человека выражает грамматику, словарь, синтаксические связи слов, попытки отразить что-либо в рисунках могло выражать только смысл самого события.</w:t>
      </w:r>
    </w:p>
    <w:p w:rsidR="00DE0634" w:rsidRPr="00DE0634" w:rsidRDefault="00DE0634" w:rsidP="00DE0634">
      <w:pPr>
        <w:shd w:val="clear" w:color="auto" w:fill="FFFFFF"/>
        <w:spacing w:before="100" w:beforeAutospacing="1" w:after="0" w:line="240" w:lineRule="auto"/>
        <w:ind w:firstLine="708"/>
        <w:jc w:val="both"/>
        <w:rPr>
          <w:rFonts w:ascii="Georgia" w:eastAsia="Times New Roman" w:hAnsi="Georgia" w:cs="Times New Roman"/>
          <w:color w:val="000000"/>
          <w:sz w:val="28"/>
          <w:szCs w:val="28"/>
          <w:lang w:eastAsia="ru-RU"/>
        </w:rPr>
      </w:pPr>
      <w:r w:rsidRPr="00DE0634">
        <w:rPr>
          <w:rFonts w:ascii="Georgia" w:eastAsia="Times New Roman" w:hAnsi="Georgia" w:cs="Times New Roman"/>
          <w:color w:val="000000"/>
          <w:sz w:val="28"/>
          <w:szCs w:val="28"/>
          <w:lang w:eastAsia="ru-RU"/>
        </w:rPr>
        <w:t>Вот почему основной задачей человека стало соединить изображаемые символы с устной речью. До того, как люди научились это делать, "письменность" фактически представляла собой лишь набор мнемонических символов - они позволяли читателю понять, в чем дело, но не отражали собственно речь, особенности языка. Пока еще каждый художник, кусочком угля изображавший на стене сцену охоты, по-своему рисовал дерево, зверя, траву. Однако постепенно сообщество вырабатывало свои нормы отражения общеизвестных предметов: к примеру, солнце могло быть изображено как круг с точкой посредине, и все члены племени знали, что это именно небесное светило. Этот символ закрепился в качестве изображения понятия "солнца". Аналогичная фиксация символов постепенно происходит с такими наиболее важными для доисторического человека понятиями, как "мужчина", "женщина", "вода", "огонь", "бежать" и т.п. Так появилась первая система письменности - пиктографическое, или рисуночное, письмо.</w:t>
      </w:r>
    </w:p>
    <w:p w:rsidR="00DE0634" w:rsidRPr="00DE0634" w:rsidRDefault="00DE0634" w:rsidP="00DE0634">
      <w:pPr>
        <w:shd w:val="clear" w:color="auto" w:fill="FFFFFF"/>
        <w:spacing w:before="100" w:beforeAutospacing="1" w:after="0" w:line="240" w:lineRule="auto"/>
        <w:jc w:val="both"/>
        <w:rPr>
          <w:rFonts w:ascii="Georgia" w:eastAsia="Times New Roman" w:hAnsi="Georgia" w:cs="Times New Roman"/>
          <w:b/>
          <w:bCs/>
          <w:color w:val="000000"/>
          <w:sz w:val="28"/>
          <w:szCs w:val="28"/>
          <w:lang w:eastAsia="ru-RU"/>
        </w:rPr>
      </w:pPr>
      <w:r w:rsidRPr="00DE0634">
        <w:rPr>
          <w:rFonts w:ascii="Georgia" w:eastAsia="Times New Roman" w:hAnsi="Georgia" w:cs="Times New Roman"/>
          <w:b/>
          <w:bCs/>
          <w:color w:val="000000"/>
          <w:sz w:val="28"/>
          <w:szCs w:val="28"/>
          <w:lang w:eastAsia="ru-RU"/>
        </w:rPr>
        <w:t>1. Пиктографическое письмо</w:t>
      </w:r>
    </w:p>
    <w:p w:rsidR="00DE0634" w:rsidRDefault="00DE0634" w:rsidP="00DE0634">
      <w:pPr>
        <w:shd w:val="clear" w:color="auto" w:fill="FFFFFF"/>
        <w:spacing w:before="100" w:beforeAutospacing="1" w:after="0" w:line="240" w:lineRule="auto"/>
        <w:jc w:val="both"/>
        <w:rPr>
          <w:rFonts w:ascii="Georgia" w:eastAsia="Times New Roman" w:hAnsi="Georgia" w:cs="Times New Roman"/>
          <w:color w:val="000000"/>
          <w:sz w:val="28"/>
          <w:szCs w:val="28"/>
          <w:lang w:eastAsia="ru-RU"/>
        </w:rPr>
      </w:pPr>
      <w:r w:rsidRPr="00DE0634">
        <w:rPr>
          <w:rFonts w:ascii="Georgia" w:eastAsia="Times New Roman" w:hAnsi="Georgia" w:cs="Times New Roman"/>
          <w:color w:val="000000"/>
          <w:sz w:val="28"/>
          <w:szCs w:val="28"/>
          <w:lang w:eastAsia="ru-RU"/>
        </w:rPr>
        <w:t xml:space="preserve">Некоторые племена американских индейцев вплоть до 19 века писали с помощью пиктограмм: сложные, тщательно прорисованные </w:t>
      </w:r>
      <w:r w:rsidRPr="00DE0634">
        <w:rPr>
          <w:rFonts w:ascii="Georgia" w:eastAsia="Times New Roman" w:hAnsi="Georgia" w:cs="Times New Roman"/>
          <w:color w:val="000000"/>
          <w:sz w:val="28"/>
          <w:szCs w:val="28"/>
          <w:lang w:eastAsia="ru-RU"/>
        </w:rPr>
        <w:lastRenderedPageBreak/>
        <w:t>символы изображали понятия и целые истории посредством простого визуального сходства. Вот, например, некоторые из таких пиктограмм, записанные племенем делаваров, в том "прочтении", какое имели в виду сами авторы:</w:t>
      </w:r>
    </w:p>
    <w:p w:rsidR="00DE0634" w:rsidRPr="00DE0634" w:rsidRDefault="00DE0634" w:rsidP="00DE0634">
      <w:pPr>
        <w:shd w:val="clear" w:color="auto" w:fill="FFFFFF"/>
        <w:spacing w:before="100" w:beforeAutospacing="1" w:after="0" w:line="240" w:lineRule="auto"/>
        <w:jc w:val="both"/>
        <w:rPr>
          <w:rFonts w:ascii="Georgia" w:eastAsia="Times New Roman" w:hAnsi="Georgia" w:cs="Times New Roman"/>
          <w:color w:val="000000"/>
          <w:sz w:val="28"/>
          <w:szCs w:val="28"/>
          <w:lang w:eastAsia="ru-RU"/>
        </w:rPr>
      </w:pPr>
      <w:r w:rsidRPr="00DE0634">
        <w:rPr>
          <w:rFonts w:ascii="Georgia" w:eastAsia="Times New Roman" w:hAnsi="Georgia" w:cs="Times New Roman"/>
          <w:color w:val="000000"/>
          <w:sz w:val="28"/>
          <w:szCs w:val="28"/>
          <w:lang w:eastAsia="ru-RU"/>
        </w:rPr>
        <w:t>1. "Некоторые были съедены множеством больших</w:t>
      </w:r>
      <w:r w:rsidR="0075430B" w:rsidRPr="00DE0634">
        <w:rPr>
          <w:rFonts w:ascii="Georgia" w:eastAsia="Times New Roman" w:hAnsi="Georgia" w:cs="Times New Roman"/>
          <w:noProof/>
          <w:color w:val="000000"/>
          <w:sz w:val="28"/>
          <w:szCs w:val="28"/>
          <w:lang w:eastAsia="ru-RU"/>
        </w:rPr>
        <w:drawing>
          <wp:anchor distT="0" distB="0" distL="114300" distR="114300" simplePos="0" relativeHeight="251658240" behindDoc="0" locked="0" layoutInCell="1" allowOverlap="1">
            <wp:simplePos x="0" y="0"/>
            <wp:positionH relativeFrom="column">
              <wp:posOffset>4520565</wp:posOffset>
            </wp:positionH>
            <wp:positionV relativeFrom="paragraph">
              <wp:posOffset>176530</wp:posOffset>
            </wp:positionV>
            <wp:extent cx="1419225" cy="2030730"/>
            <wp:effectExtent l="0" t="0" r="9525" b="7620"/>
            <wp:wrapSquare wrapText="bothSides"/>
            <wp:docPr id="2" name="Рисунок 2" descr="История письм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История письма"/>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19225" cy="2030730"/>
                    </a:xfrm>
                    <a:prstGeom prst="rect">
                      <a:avLst/>
                    </a:prstGeom>
                    <a:noFill/>
                    <a:ln>
                      <a:noFill/>
                    </a:ln>
                  </pic:spPr>
                </pic:pic>
              </a:graphicData>
            </a:graphic>
          </wp:anchor>
        </w:drawing>
      </w:r>
      <w:r w:rsidRPr="00DE0634">
        <w:rPr>
          <w:rFonts w:ascii="Georgia" w:eastAsia="Times New Roman" w:hAnsi="Georgia" w:cs="Times New Roman"/>
          <w:color w:val="000000"/>
          <w:sz w:val="28"/>
          <w:szCs w:val="28"/>
          <w:lang w:eastAsia="ru-RU"/>
        </w:rPr>
        <w:t xml:space="preserve"> рыб".  </w:t>
      </w:r>
      <w:r w:rsidRPr="00DE0634">
        <w:rPr>
          <w:rFonts w:ascii="Georgia" w:eastAsia="Times New Roman" w:hAnsi="Georgia" w:cs="Times New Roman"/>
          <w:color w:val="000000"/>
          <w:sz w:val="28"/>
          <w:szCs w:val="28"/>
          <w:lang w:eastAsia="ru-RU"/>
        </w:rPr>
        <w:br/>
        <w:t>2. "Женщина-луна с лодкой помогла. 'Приди!' Она пришла, она пришла и помогла всем." </w:t>
      </w:r>
      <w:r w:rsidRPr="00DE0634">
        <w:rPr>
          <w:rFonts w:ascii="Georgia" w:eastAsia="Times New Roman" w:hAnsi="Georgia" w:cs="Times New Roman"/>
          <w:color w:val="000000"/>
          <w:sz w:val="28"/>
          <w:szCs w:val="28"/>
          <w:lang w:eastAsia="ru-RU"/>
        </w:rPr>
        <w:br/>
        <w:t>3. "Нанабуш, прадед всех, прадед людей, предок племени Черепаха."</w:t>
      </w:r>
    </w:p>
    <w:p w:rsidR="00DE0634" w:rsidRPr="00DE0634" w:rsidRDefault="00DE0634" w:rsidP="00DE0634">
      <w:pPr>
        <w:shd w:val="clear" w:color="auto" w:fill="FFFFFF"/>
        <w:spacing w:before="100" w:beforeAutospacing="1" w:after="0" w:line="240" w:lineRule="auto"/>
        <w:jc w:val="both"/>
        <w:rPr>
          <w:rFonts w:ascii="Georgia" w:eastAsia="Times New Roman" w:hAnsi="Georgia" w:cs="Times New Roman"/>
          <w:color w:val="000000"/>
          <w:sz w:val="28"/>
          <w:szCs w:val="28"/>
          <w:lang w:eastAsia="ru-RU"/>
        </w:rPr>
      </w:pPr>
      <w:r w:rsidRPr="00DE0634">
        <w:rPr>
          <w:rFonts w:ascii="Georgia" w:eastAsia="Times New Roman" w:hAnsi="Georgia" w:cs="Times New Roman"/>
          <w:color w:val="000000"/>
          <w:sz w:val="28"/>
          <w:szCs w:val="28"/>
          <w:lang w:eastAsia="ru-RU"/>
        </w:rPr>
        <w:t>Очевидно, многие древние цивилизации пользовались пиктограммами для письма - это наиболее простая форма для необходимых хозяйственных или монументальных записей. Пиктограммы всегда ясны даже для относительно неграмотного читателя, и легки для изображения. В этой свзяи ученые полагают, что пиктография зародилась независимо в нескольких регионах мира приблизительно в одно и то же время. Первые из известных систем пиктографии были созданы ок. 3000 г. до н.э. египтянами в северо-западной Африке и шумерами в южном Двуречье.</w:t>
      </w:r>
    </w:p>
    <w:p w:rsidR="00DE0634" w:rsidRPr="00DE0634" w:rsidRDefault="00DE0634" w:rsidP="00DE0634">
      <w:pPr>
        <w:shd w:val="clear" w:color="auto" w:fill="FFFFFF"/>
        <w:spacing w:before="100" w:beforeAutospacing="1" w:after="0" w:line="240" w:lineRule="auto"/>
        <w:jc w:val="both"/>
        <w:rPr>
          <w:rFonts w:ascii="Georgia" w:eastAsia="Times New Roman" w:hAnsi="Georgia" w:cs="Times New Roman"/>
          <w:color w:val="000000"/>
          <w:sz w:val="28"/>
          <w:szCs w:val="28"/>
          <w:lang w:eastAsia="ru-RU"/>
        </w:rPr>
      </w:pPr>
      <w:r w:rsidRPr="00DE0634">
        <w:rPr>
          <w:rFonts w:ascii="Georgia" w:eastAsia="Times New Roman" w:hAnsi="Georgia" w:cs="Times New Roman"/>
          <w:color w:val="000000"/>
          <w:sz w:val="28"/>
          <w:szCs w:val="28"/>
          <w:lang w:eastAsia="ru-RU"/>
        </w:rPr>
        <w:t>Уже на самых ранних египетских надписях, датируемых 2900-2800 гг. до н.э. ясно видны принципы системы письма. Каждый символ представляет собой небольшое изображение, необходимым свойством которого было сходство с изображаемым объектом. Практически аналогичен и принцип шумерских пиктограмм, предшественников знаменитой клинописи Двуречья.</w:t>
      </w:r>
    </w:p>
    <w:p w:rsidR="00DE0634" w:rsidRPr="00DE0634" w:rsidRDefault="00DE0634" w:rsidP="00DE0634">
      <w:pPr>
        <w:shd w:val="clear" w:color="auto" w:fill="FFFFFF"/>
        <w:spacing w:before="100" w:beforeAutospacing="1" w:after="0" w:line="240" w:lineRule="auto"/>
        <w:jc w:val="both"/>
        <w:rPr>
          <w:rFonts w:ascii="Georgia" w:eastAsia="Times New Roman" w:hAnsi="Georgia" w:cs="Times New Roman"/>
          <w:color w:val="000000"/>
          <w:sz w:val="28"/>
          <w:szCs w:val="28"/>
          <w:lang w:eastAsia="ru-RU"/>
        </w:rPr>
      </w:pPr>
      <w:r w:rsidRPr="00DE0634">
        <w:rPr>
          <w:rFonts w:ascii="Georgia" w:eastAsia="Times New Roman" w:hAnsi="Georgia" w:cs="Times New Roman"/>
          <w:color w:val="000000"/>
          <w:sz w:val="28"/>
          <w:szCs w:val="28"/>
          <w:lang w:eastAsia="ru-RU"/>
        </w:rPr>
        <w:t>Однако недостатки пиктографического письма стали сразу же видны человеку. Прежде всего, изображение даже короткой истории требовало долгого времени, так как каждый символ приходилось тщательно прорисовывать. Более того, если пиктограммы могли изображать предметы, то как изобразить цвета, абстрактные понятия, местоимения, личные имена? С глаголами еще можно было со скрипом разобраться: египтяне рисовали человека с плугом для обозначения действия "пахать" или глаз со слезами для "плакать". Но как нарисовать такие слова, как "большой", "север", "злость", "стоять"?</w:t>
      </w:r>
    </w:p>
    <w:p w:rsidR="00DE0634" w:rsidRPr="00DE0634" w:rsidRDefault="00DE0634" w:rsidP="00DE0634">
      <w:pPr>
        <w:shd w:val="clear" w:color="auto" w:fill="FFFFFF"/>
        <w:spacing w:before="100" w:beforeAutospacing="1" w:after="0" w:line="240" w:lineRule="auto"/>
        <w:jc w:val="both"/>
        <w:rPr>
          <w:rFonts w:ascii="Georgia" w:eastAsia="Times New Roman" w:hAnsi="Georgia" w:cs="Times New Roman"/>
          <w:color w:val="000000"/>
          <w:sz w:val="28"/>
          <w:szCs w:val="28"/>
          <w:lang w:eastAsia="ru-RU"/>
        </w:rPr>
      </w:pPr>
      <w:r w:rsidRPr="00DE0634">
        <w:rPr>
          <w:rFonts w:ascii="Georgia" w:eastAsia="Times New Roman" w:hAnsi="Georgia" w:cs="Times New Roman"/>
          <w:noProof/>
          <w:color w:val="000000"/>
          <w:sz w:val="28"/>
          <w:szCs w:val="28"/>
          <w:lang w:eastAsia="ru-RU"/>
        </w:rPr>
        <w:drawing>
          <wp:anchor distT="0" distB="0" distL="114300" distR="114300" simplePos="0" relativeHeight="251659264" behindDoc="0" locked="0" layoutInCell="1" allowOverlap="1">
            <wp:simplePos x="0" y="0"/>
            <wp:positionH relativeFrom="column">
              <wp:posOffset>-3810</wp:posOffset>
            </wp:positionH>
            <wp:positionV relativeFrom="paragraph">
              <wp:posOffset>0</wp:posOffset>
            </wp:positionV>
            <wp:extent cx="2809875" cy="1697432"/>
            <wp:effectExtent l="0" t="0" r="0" b="0"/>
            <wp:wrapSquare wrapText="bothSides"/>
            <wp:docPr id="1" name="Рисунок 1" descr="Пиктографическое письм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иктографическое письмо"/>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09875" cy="1697432"/>
                    </a:xfrm>
                    <a:prstGeom prst="rect">
                      <a:avLst/>
                    </a:prstGeom>
                    <a:noFill/>
                    <a:ln>
                      <a:noFill/>
                    </a:ln>
                  </pic:spPr>
                </pic:pic>
              </a:graphicData>
            </a:graphic>
          </wp:anchor>
        </w:drawing>
      </w:r>
      <w:r w:rsidRPr="00DE0634">
        <w:rPr>
          <w:rFonts w:ascii="Georgia" w:eastAsia="Times New Roman" w:hAnsi="Georgia" w:cs="Times New Roman"/>
          <w:color w:val="000000"/>
          <w:sz w:val="28"/>
          <w:szCs w:val="28"/>
          <w:lang w:eastAsia="ru-RU"/>
        </w:rPr>
        <w:t xml:space="preserve">И вот именно на этом этапе человек впервые в истории вынужден был </w:t>
      </w:r>
      <w:r w:rsidRPr="00DE0634">
        <w:rPr>
          <w:rFonts w:ascii="Georgia" w:eastAsia="Times New Roman" w:hAnsi="Georgia" w:cs="Times New Roman"/>
          <w:color w:val="000000"/>
          <w:sz w:val="28"/>
          <w:szCs w:val="28"/>
          <w:lang w:eastAsia="ru-RU"/>
        </w:rPr>
        <w:lastRenderedPageBreak/>
        <w:t>соединить устную и письменную речь в единую систему. В древнеегипетском языке слова "ласточка" и "большой" звучат одинаково: wr. Не имея других возможностей нарисовать слово "большой", египтяне начали рисовать взамен него пиктограмму "ласточка". Выход был найден: вскоре уже писцы смогли записывать множество абстрактных понятий. Письмо обретало реальный смысл.</w:t>
      </w:r>
    </w:p>
    <w:p w:rsidR="00DE0634" w:rsidRPr="00DE0634" w:rsidRDefault="00DE0634" w:rsidP="00DE0634">
      <w:pPr>
        <w:shd w:val="clear" w:color="auto" w:fill="FFFFFF"/>
        <w:spacing w:before="100" w:beforeAutospacing="1" w:after="0" w:line="240" w:lineRule="auto"/>
        <w:jc w:val="both"/>
        <w:rPr>
          <w:rFonts w:ascii="Georgia" w:eastAsia="Times New Roman" w:hAnsi="Georgia" w:cs="Times New Roman"/>
          <w:color w:val="000000"/>
          <w:sz w:val="28"/>
          <w:szCs w:val="28"/>
          <w:lang w:eastAsia="ru-RU"/>
        </w:rPr>
      </w:pPr>
      <w:r w:rsidRPr="00DE0634">
        <w:rPr>
          <w:rFonts w:ascii="Georgia" w:eastAsia="Times New Roman" w:hAnsi="Georgia" w:cs="Times New Roman"/>
          <w:color w:val="000000"/>
          <w:sz w:val="28"/>
          <w:szCs w:val="28"/>
          <w:lang w:eastAsia="ru-RU"/>
        </w:rPr>
        <w:t>Одновременно в истории письма происходит другая революция. Теперь, когда писцы могли записывать связные тексты, им требовалось слишком много времени для этого. Появилась и стала все более усиливаться тенденция к упрощению символов, с тем чтобы сделать их написание более удобным и легким, а также чтобы адаптировать пиктограммы к материалу, на котором их изображали. Такие упрощенные пиктограммы, став общеупотребительными, были понятны и писцам, и читателям документов. А в тот момент, когда форма символа вовсе перестала напоминать рисунок, превратившись лишь в сочетание черт, человеческая письменность перешла на новую стадию.</w:t>
      </w:r>
    </w:p>
    <w:p w:rsidR="00DE0634" w:rsidRPr="00DE0634" w:rsidRDefault="00DE0634" w:rsidP="00DE0634">
      <w:pPr>
        <w:shd w:val="clear" w:color="auto" w:fill="FFFFFF"/>
        <w:spacing w:before="100" w:beforeAutospacing="1" w:after="0" w:line="240" w:lineRule="auto"/>
        <w:jc w:val="both"/>
        <w:rPr>
          <w:rFonts w:ascii="Georgia" w:eastAsia="Times New Roman" w:hAnsi="Georgia" w:cs="Times New Roman"/>
          <w:b/>
          <w:bCs/>
          <w:color w:val="000000"/>
          <w:sz w:val="28"/>
          <w:szCs w:val="28"/>
          <w:lang w:eastAsia="ru-RU"/>
        </w:rPr>
      </w:pPr>
      <w:r w:rsidRPr="00DE0634">
        <w:rPr>
          <w:rFonts w:ascii="Georgia" w:eastAsia="Times New Roman" w:hAnsi="Georgia" w:cs="Times New Roman"/>
          <w:b/>
          <w:bCs/>
          <w:color w:val="000000"/>
          <w:sz w:val="28"/>
          <w:szCs w:val="28"/>
          <w:lang w:eastAsia="ru-RU"/>
        </w:rPr>
        <w:t>2. Иероглифическое письмо</w:t>
      </w:r>
    </w:p>
    <w:p w:rsidR="00DE0634" w:rsidRPr="00DE0634" w:rsidRDefault="00DE0634" w:rsidP="00DE0634">
      <w:pPr>
        <w:shd w:val="clear" w:color="auto" w:fill="FFFFFF"/>
        <w:spacing w:before="100" w:beforeAutospacing="1" w:after="0" w:line="240" w:lineRule="auto"/>
        <w:jc w:val="both"/>
        <w:rPr>
          <w:rFonts w:ascii="Georgia" w:eastAsia="Times New Roman" w:hAnsi="Georgia" w:cs="Times New Roman"/>
          <w:color w:val="000000"/>
          <w:sz w:val="28"/>
          <w:szCs w:val="28"/>
          <w:lang w:eastAsia="ru-RU"/>
        </w:rPr>
      </w:pPr>
      <w:r w:rsidRPr="00DE0634">
        <w:rPr>
          <w:rFonts w:ascii="Georgia" w:eastAsia="Times New Roman" w:hAnsi="Georgia" w:cs="Times New Roman"/>
          <w:color w:val="000000"/>
          <w:sz w:val="28"/>
          <w:szCs w:val="28"/>
          <w:lang w:eastAsia="ru-RU"/>
        </w:rPr>
        <w:t>Иероглифы обозначают слова. Древние иероглифические системы построены по единым принципам - будь то древнеегипетские, китайские или иероглифы майя в Америке. Также однотипны и источники происхождения иероглифов - везде они стали результатом развития пиктограмм. Важнейшими отличиями более прогрессивного иероглифического письма стали упрощенная, стилизованная форма символов и их меньшее количество.</w:t>
      </w:r>
    </w:p>
    <w:p w:rsidR="00DE0634" w:rsidRPr="00DE0634" w:rsidRDefault="00DE0634" w:rsidP="00DE0634">
      <w:pPr>
        <w:shd w:val="clear" w:color="auto" w:fill="FFFFFF"/>
        <w:spacing w:before="100" w:beforeAutospacing="1" w:after="0" w:line="240" w:lineRule="auto"/>
        <w:jc w:val="both"/>
        <w:rPr>
          <w:rFonts w:ascii="Georgia" w:eastAsia="Times New Roman" w:hAnsi="Georgia" w:cs="Times New Roman"/>
          <w:color w:val="000000"/>
          <w:sz w:val="28"/>
          <w:szCs w:val="28"/>
          <w:lang w:eastAsia="ru-RU"/>
        </w:rPr>
      </w:pPr>
      <w:r w:rsidRPr="00DE0634">
        <w:rPr>
          <w:rFonts w:ascii="Georgia" w:eastAsia="Times New Roman" w:hAnsi="Georgia" w:cs="Times New Roman"/>
          <w:color w:val="000000"/>
          <w:sz w:val="28"/>
          <w:szCs w:val="28"/>
          <w:lang w:eastAsia="ru-RU"/>
        </w:rPr>
        <w:t>Иероглифы обычно подразделяются на три группы. Первая группа - это логограммы, или идеограммы, т.е. знаки, обозначающие понятия, будь то предмет или действие: "голова", "идти", "меч" и т.д.</w:t>
      </w:r>
    </w:p>
    <w:p w:rsidR="00DE0634" w:rsidRPr="00DE0634" w:rsidRDefault="00DE0634" w:rsidP="00DE0634">
      <w:pPr>
        <w:shd w:val="clear" w:color="auto" w:fill="FFFFFF"/>
        <w:spacing w:before="100" w:beforeAutospacing="1" w:after="0" w:line="240" w:lineRule="auto"/>
        <w:jc w:val="both"/>
        <w:rPr>
          <w:rFonts w:ascii="Georgia" w:eastAsia="Times New Roman" w:hAnsi="Georgia" w:cs="Times New Roman"/>
          <w:color w:val="000000"/>
          <w:sz w:val="28"/>
          <w:szCs w:val="28"/>
          <w:lang w:eastAsia="ru-RU"/>
        </w:rPr>
      </w:pPr>
      <w:r w:rsidRPr="00DE0634">
        <w:rPr>
          <w:rFonts w:ascii="Georgia" w:eastAsia="Times New Roman" w:hAnsi="Georgia" w:cs="Times New Roman"/>
          <w:color w:val="000000"/>
          <w:sz w:val="28"/>
          <w:szCs w:val="28"/>
          <w:lang w:eastAsia="ru-RU"/>
        </w:rPr>
        <w:t>Вторая включает символы, базирующиеся на фонетическом принципе: как, например, уже упоминавшийся знак "ласточка" для обозначения прилагательного "большой". Такие фонограммы существовали в древнеегипетском, шумерском, китайском письме. Абстрактные понятия, многие глаголы, прилагательные, географические и собственные имена всегда обозначаются фонограммами.</w:t>
      </w:r>
    </w:p>
    <w:p w:rsidR="00DE0634" w:rsidRPr="00DE0634" w:rsidRDefault="00DE0634" w:rsidP="00DE0634">
      <w:pPr>
        <w:shd w:val="clear" w:color="auto" w:fill="FFFFFF"/>
        <w:spacing w:before="100" w:beforeAutospacing="1" w:after="0" w:line="240" w:lineRule="auto"/>
        <w:jc w:val="both"/>
        <w:rPr>
          <w:rFonts w:ascii="Georgia" w:eastAsia="Times New Roman" w:hAnsi="Georgia" w:cs="Times New Roman"/>
          <w:color w:val="000000"/>
          <w:sz w:val="28"/>
          <w:szCs w:val="28"/>
          <w:lang w:eastAsia="ru-RU"/>
        </w:rPr>
      </w:pPr>
      <w:r w:rsidRPr="00DE0634">
        <w:rPr>
          <w:rFonts w:ascii="Georgia" w:eastAsia="Times New Roman" w:hAnsi="Georgia" w:cs="Times New Roman"/>
          <w:color w:val="000000"/>
          <w:sz w:val="28"/>
          <w:szCs w:val="28"/>
          <w:lang w:eastAsia="ru-RU"/>
        </w:rPr>
        <w:t xml:space="preserve">Третья группа символов - это детерминативы: знаки, помогающие читателю определить значение последующего или предшествующего слова еще до его звукового прочтения. Например, в шумерской </w:t>
      </w:r>
      <w:r w:rsidRPr="00DE0634">
        <w:rPr>
          <w:rFonts w:ascii="Georgia" w:eastAsia="Times New Roman" w:hAnsi="Georgia" w:cs="Times New Roman"/>
          <w:color w:val="000000"/>
          <w:sz w:val="28"/>
          <w:szCs w:val="28"/>
          <w:lang w:eastAsia="ru-RU"/>
        </w:rPr>
        <w:lastRenderedPageBreak/>
        <w:t>клинописи перед мужскими именами всегда ставился детерминатив в виде вертикальной черты. Отдельные детерминативы употреблялись перед именами царей, цариц, названиями городов, стран, рек и пр. Сегодняшние китайские иероглифы имют похожее явление: символ со значением "дерево" присутствует в составе множества иероглифов, обозначающих деревянные предметы или виды деревьев; знак "вода" есть во многих иероглифах, имеющий "водную" тематику - напр., "ручей", "лед". В древнеегипетском письме детерминативы были также многочисленны и следовали за словом.</w:t>
      </w:r>
    </w:p>
    <w:p w:rsidR="00DE0634" w:rsidRPr="00DE0634" w:rsidRDefault="00DE0634" w:rsidP="00DE0634">
      <w:pPr>
        <w:shd w:val="clear" w:color="auto" w:fill="FFFFFF"/>
        <w:spacing w:before="100" w:beforeAutospacing="1" w:after="0" w:line="240" w:lineRule="auto"/>
        <w:jc w:val="both"/>
        <w:rPr>
          <w:rFonts w:ascii="Georgia" w:eastAsia="Times New Roman" w:hAnsi="Georgia" w:cs="Times New Roman"/>
          <w:color w:val="000000"/>
          <w:sz w:val="28"/>
          <w:szCs w:val="28"/>
          <w:lang w:eastAsia="ru-RU"/>
        </w:rPr>
      </w:pPr>
      <w:r w:rsidRPr="00DE0634">
        <w:rPr>
          <w:rFonts w:ascii="Georgia" w:eastAsia="Times New Roman" w:hAnsi="Georgia" w:cs="Times New Roman"/>
          <w:color w:val="000000"/>
          <w:sz w:val="28"/>
          <w:szCs w:val="28"/>
          <w:lang w:eastAsia="ru-RU"/>
        </w:rPr>
        <w:t>Иероглифика заставляет людей запоминать сотни и даже тысячи знаков: в древнем Китае их было более 50 тысяч. Вполне естественно, что люди стремились, во-первых, сократить их количество, и во-вторых, упростить начертания. В условиях, когда грамотными становилось все большее количество людей, логограммы постепенно теряли надобность, а фонетические знаки, напротив, множились. Например, в поздней ассирийской клинописи, наследнице клинописи шумеров, название города Арбела писалось как (город)Arba'ilu, в составе этого слова были детерминатив "город", знак "четыре" (читается arbau) и знак ilu "бог". Система письма "один символ - одно слово" постепенно транформировалось в систему "один символ - один слог".</w:t>
      </w:r>
    </w:p>
    <w:p w:rsidR="00DE0634" w:rsidRPr="00DE0634" w:rsidRDefault="00DE0634" w:rsidP="00DE0634">
      <w:pPr>
        <w:shd w:val="clear" w:color="auto" w:fill="FFFFFF"/>
        <w:spacing w:before="100" w:beforeAutospacing="1" w:after="0" w:line="240" w:lineRule="auto"/>
        <w:jc w:val="both"/>
        <w:rPr>
          <w:rFonts w:ascii="Georgia" w:eastAsia="Times New Roman" w:hAnsi="Georgia" w:cs="Times New Roman"/>
          <w:b/>
          <w:bCs/>
          <w:color w:val="000000"/>
          <w:sz w:val="28"/>
          <w:szCs w:val="28"/>
          <w:lang w:eastAsia="ru-RU"/>
        </w:rPr>
      </w:pPr>
      <w:r w:rsidRPr="00DE0634">
        <w:rPr>
          <w:rFonts w:ascii="Georgia" w:eastAsia="Times New Roman" w:hAnsi="Georgia" w:cs="Times New Roman"/>
          <w:b/>
          <w:bCs/>
          <w:color w:val="000000"/>
          <w:sz w:val="28"/>
          <w:szCs w:val="28"/>
          <w:lang w:eastAsia="ru-RU"/>
        </w:rPr>
        <w:t>3. Слоговое письмо</w:t>
      </w:r>
    </w:p>
    <w:p w:rsidR="00DE0634" w:rsidRPr="00DE0634" w:rsidRDefault="00DE0634" w:rsidP="00DE0634">
      <w:pPr>
        <w:shd w:val="clear" w:color="auto" w:fill="FFFFFF"/>
        <w:spacing w:before="100" w:beforeAutospacing="1" w:after="0" w:line="240" w:lineRule="auto"/>
        <w:jc w:val="both"/>
        <w:rPr>
          <w:rFonts w:ascii="Georgia" w:eastAsia="Times New Roman" w:hAnsi="Georgia" w:cs="Times New Roman"/>
          <w:color w:val="000000"/>
          <w:sz w:val="28"/>
          <w:szCs w:val="28"/>
          <w:lang w:eastAsia="ru-RU"/>
        </w:rPr>
      </w:pPr>
      <w:r w:rsidRPr="00DE0634">
        <w:rPr>
          <w:rFonts w:ascii="Georgia" w:eastAsia="Times New Roman" w:hAnsi="Georgia" w:cs="Times New Roman"/>
          <w:color w:val="000000"/>
          <w:sz w:val="28"/>
          <w:szCs w:val="28"/>
          <w:lang w:eastAsia="ru-RU"/>
        </w:rPr>
        <w:t>Письменность, состоящая из слоговых знаков, стала для человечества важным шагом вперед по сравнению с иероглификой. Прежде всего, в письме стало гораздо меньше знаков - обычно от 30 до 100 (в эфиопском слоговом алфавите их 182). Ни один из них не отражает объектов, а потому их написание довольно просто и состоит из простых линий и точек.</w:t>
      </w:r>
    </w:p>
    <w:p w:rsidR="00DE0634" w:rsidRPr="00DE0634" w:rsidRDefault="00DE0634" w:rsidP="00DE0634">
      <w:pPr>
        <w:shd w:val="clear" w:color="auto" w:fill="FFFFFF"/>
        <w:spacing w:before="100" w:beforeAutospacing="1" w:after="0" w:line="240" w:lineRule="auto"/>
        <w:jc w:val="both"/>
        <w:rPr>
          <w:rFonts w:ascii="Georgia" w:eastAsia="Times New Roman" w:hAnsi="Georgia" w:cs="Times New Roman"/>
          <w:color w:val="000000"/>
          <w:sz w:val="28"/>
          <w:szCs w:val="28"/>
          <w:lang w:eastAsia="ru-RU"/>
        </w:rPr>
      </w:pPr>
      <w:r w:rsidRPr="00DE0634">
        <w:rPr>
          <w:rFonts w:ascii="Georgia" w:eastAsia="Times New Roman" w:hAnsi="Georgia" w:cs="Times New Roman"/>
          <w:color w:val="000000"/>
          <w:sz w:val="28"/>
          <w:szCs w:val="28"/>
          <w:lang w:eastAsia="ru-RU"/>
        </w:rPr>
        <w:t xml:space="preserve">Классические примеры слоговых видов письма включают кипрский силлабарий (1200-400 до н.э.), древнеперсидский клинописный шрифт (500-300 до н.э.). Большинство современных алфавитов Индии и Юго-Восточной Азии также имеют слоговой характер. Обычно слоговые знаки состоят из сочетания "согласный+гласный" либо из одного гласного, т.е. написаны могут быть только открытые слоги. Фонетика некоторых языков Азии очень хорошо подходит для такого рода письма - например, японского, в котором слова почти всегда состоят из открытых слогов. С другой стороны, многие языки совершенно не соответствуют этому принципу, как, к примеру, языки индоевропейской семьи. Тексты микенских греков используют линейное письмо Б и хорошо показывают, как деформируется язык </w:t>
      </w:r>
      <w:r w:rsidRPr="00DE0634">
        <w:rPr>
          <w:rFonts w:ascii="Georgia" w:eastAsia="Times New Roman" w:hAnsi="Georgia" w:cs="Times New Roman"/>
          <w:color w:val="000000"/>
          <w:sz w:val="28"/>
          <w:szCs w:val="28"/>
          <w:lang w:eastAsia="ru-RU"/>
        </w:rPr>
        <w:lastRenderedPageBreak/>
        <w:t>слоговой письменностью. Греческое слово anthropos можно было записать лишь как a-to-ro-po-se.</w:t>
      </w:r>
    </w:p>
    <w:p w:rsidR="00DE0634" w:rsidRPr="00DE0634" w:rsidRDefault="00DE0634" w:rsidP="00DE0634">
      <w:pPr>
        <w:shd w:val="clear" w:color="auto" w:fill="FFFFFF"/>
        <w:spacing w:before="100" w:beforeAutospacing="1" w:after="0" w:line="240" w:lineRule="auto"/>
        <w:jc w:val="both"/>
        <w:rPr>
          <w:rFonts w:ascii="Georgia" w:eastAsia="Times New Roman" w:hAnsi="Georgia" w:cs="Times New Roman"/>
          <w:b/>
          <w:bCs/>
          <w:color w:val="000000"/>
          <w:sz w:val="28"/>
          <w:szCs w:val="28"/>
          <w:lang w:eastAsia="ru-RU"/>
        </w:rPr>
      </w:pPr>
      <w:r w:rsidRPr="00DE0634">
        <w:rPr>
          <w:rFonts w:ascii="Georgia" w:eastAsia="Times New Roman" w:hAnsi="Georgia" w:cs="Times New Roman"/>
          <w:b/>
          <w:bCs/>
          <w:color w:val="000000"/>
          <w:sz w:val="28"/>
          <w:szCs w:val="28"/>
          <w:lang w:eastAsia="ru-RU"/>
        </w:rPr>
        <w:t>4. Алфавит</w:t>
      </w:r>
    </w:p>
    <w:p w:rsidR="00DE0634" w:rsidRPr="00DE0634" w:rsidRDefault="00DE0634" w:rsidP="00DE0634">
      <w:pPr>
        <w:shd w:val="clear" w:color="auto" w:fill="FFFFFF"/>
        <w:spacing w:before="100" w:beforeAutospacing="1" w:after="0" w:line="240" w:lineRule="auto"/>
        <w:jc w:val="both"/>
        <w:rPr>
          <w:rFonts w:ascii="Georgia" w:eastAsia="Times New Roman" w:hAnsi="Georgia" w:cs="Times New Roman"/>
          <w:color w:val="000000"/>
          <w:sz w:val="28"/>
          <w:szCs w:val="28"/>
          <w:lang w:eastAsia="ru-RU"/>
        </w:rPr>
      </w:pPr>
      <w:r w:rsidRPr="00DE0634">
        <w:rPr>
          <w:rFonts w:ascii="Georgia" w:eastAsia="Times New Roman" w:hAnsi="Georgia" w:cs="Times New Roman"/>
          <w:color w:val="000000"/>
          <w:sz w:val="28"/>
          <w:szCs w:val="28"/>
          <w:lang w:eastAsia="ru-RU"/>
        </w:rPr>
        <w:t>В поиске более удобного способа выражения особенностей своего языка люди пошли дальше в развитии письма. Очередная, последняя революция в истории письма произошла с изобретением около </w:t>
      </w:r>
      <w:r w:rsidRPr="00DE0634">
        <w:rPr>
          <w:rFonts w:ascii="Georgia" w:eastAsia="Times New Roman" w:hAnsi="Georgia" w:cs="Times New Roman"/>
          <w:b/>
          <w:bCs/>
          <w:color w:val="000000"/>
          <w:sz w:val="28"/>
          <w:szCs w:val="28"/>
          <w:lang w:eastAsia="ru-RU"/>
        </w:rPr>
        <w:t>1100</w:t>
      </w:r>
      <w:r w:rsidRPr="00DE0634">
        <w:rPr>
          <w:rFonts w:ascii="Georgia" w:eastAsia="Times New Roman" w:hAnsi="Georgia" w:cs="Times New Roman"/>
          <w:color w:val="000000"/>
          <w:sz w:val="28"/>
          <w:szCs w:val="28"/>
          <w:lang w:eastAsia="ru-RU"/>
        </w:rPr>
        <w:t> г. до н.э. в Палестине западносемитского алфавита. Самой характерной его разновидностью является финикийский алфавит, предок всех существующих сегодня в Европе видов письменности: латинского шрифта, кириллицы, греческого алфавита.</w:t>
      </w:r>
    </w:p>
    <w:p w:rsidR="00DE0634" w:rsidRPr="00DE0634" w:rsidRDefault="00DE0634" w:rsidP="00DE0634">
      <w:pPr>
        <w:shd w:val="clear" w:color="auto" w:fill="FFFFFF"/>
        <w:spacing w:before="100" w:beforeAutospacing="1" w:after="0" w:line="240" w:lineRule="auto"/>
        <w:jc w:val="both"/>
        <w:rPr>
          <w:rFonts w:ascii="Georgia" w:eastAsia="Times New Roman" w:hAnsi="Georgia" w:cs="Times New Roman"/>
          <w:color w:val="000000"/>
          <w:sz w:val="28"/>
          <w:szCs w:val="28"/>
          <w:lang w:eastAsia="ru-RU"/>
        </w:rPr>
      </w:pPr>
      <w:r w:rsidRPr="00DE0634">
        <w:rPr>
          <w:rFonts w:ascii="Georgia" w:eastAsia="Times New Roman" w:hAnsi="Georgia" w:cs="Times New Roman"/>
          <w:color w:val="000000"/>
          <w:sz w:val="28"/>
          <w:szCs w:val="28"/>
          <w:lang w:eastAsia="ru-RU"/>
        </w:rPr>
        <w:t>Принцип алфавита настолько прост, что кажется удивительным, почему люди не додумались до этого раньше: каждому знаку соответствует один звук. Таким образом, письменность стала абсолютно четко передавать произношение. Правда, в самом финикийском алфавите на письме обозначались только согласные, а гласные опускались. Но все равно - для человека гораздо читать тексты с набором из 22 символов, чем учить коллекции иероглифов из </w:t>
      </w:r>
      <w:r w:rsidRPr="00DE0634">
        <w:rPr>
          <w:rFonts w:ascii="Georgia" w:eastAsia="Times New Roman" w:hAnsi="Georgia" w:cs="Times New Roman"/>
          <w:b/>
          <w:bCs/>
          <w:color w:val="000000"/>
          <w:sz w:val="28"/>
          <w:szCs w:val="28"/>
          <w:lang w:eastAsia="ru-RU"/>
        </w:rPr>
        <w:t>2000</w:t>
      </w:r>
      <w:r w:rsidRPr="00DE0634">
        <w:rPr>
          <w:rFonts w:ascii="Georgia" w:eastAsia="Times New Roman" w:hAnsi="Georgia" w:cs="Times New Roman"/>
          <w:color w:val="000000"/>
          <w:sz w:val="28"/>
          <w:szCs w:val="28"/>
          <w:lang w:eastAsia="ru-RU"/>
        </w:rPr>
        <w:t>штук. Никаких детерминативов также оказалось не нужно.</w:t>
      </w:r>
    </w:p>
    <w:p w:rsidR="00DE0634" w:rsidRPr="00DE0634" w:rsidRDefault="00DE0634" w:rsidP="00DE0634">
      <w:pPr>
        <w:shd w:val="clear" w:color="auto" w:fill="FFFFFF"/>
        <w:spacing w:before="100" w:beforeAutospacing="1" w:after="0" w:line="240" w:lineRule="auto"/>
        <w:jc w:val="both"/>
        <w:rPr>
          <w:rFonts w:ascii="Georgia" w:eastAsia="Times New Roman" w:hAnsi="Georgia" w:cs="Times New Roman"/>
          <w:color w:val="000000"/>
          <w:sz w:val="28"/>
          <w:szCs w:val="28"/>
          <w:lang w:eastAsia="ru-RU"/>
        </w:rPr>
      </w:pPr>
      <w:r w:rsidRPr="00DE0634">
        <w:rPr>
          <w:rFonts w:ascii="Georgia" w:eastAsia="Times New Roman" w:hAnsi="Georgia" w:cs="Times New Roman"/>
          <w:color w:val="000000"/>
          <w:sz w:val="28"/>
          <w:szCs w:val="28"/>
          <w:lang w:eastAsia="ru-RU"/>
        </w:rPr>
        <w:t>Каждая буква финикийского алфавита имела свое имя: алеф, бет, гимел, далет, зайин и т.д. Порядок букв в алфавите был строго зафиксирован. Современные алфавиты мало что добавили к этой системе. Греки добавили букв для гласных звуков и сделали таким образом алфавит практически совершенным. Более поздник системы письма - латинская, кириллическая, руническая - просто повторили идею алфавита, ничего нового в нее не добавив.</w:t>
      </w:r>
    </w:p>
    <w:p w:rsidR="00DE0634" w:rsidRPr="00DE0634" w:rsidRDefault="00DE0634" w:rsidP="00DE0634">
      <w:pPr>
        <w:shd w:val="clear" w:color="auto" w:fill="FFFFFF"/>
        <w:spacing w:before="100" w:beforeAutospacing="1" w:after="0" w:line="240" w:lineRule="auto"/>
        <w:jc w:val="both"/>
        <w:rPr>
          <w:rFonts w:ascii="Georgia" w:eastAsia="Times New Roman" w:hAnsi="Georgia" w:cs="Times New Roman"/>
          <w:color w:val="000000"/>
          <w:sz w:val="28"/>
          <w:szCs w:val="28"/>
          <w:lang w:eastAsia="ru-RU"/>
        </w:rPr>
      </w:pPr>
      <w:r w:rsidRPr="00DE0634">
        <w:rPr>
          <w:rFonts w:ascii="Georgia" w:eastAsia="Times New Roman" w:hAnsi="Georgia" w:cs="Times New Roman"/>
          <w:color w:val="000000"/>
          <w:sz w:val="28"/>
          <w:szCs w:val="28"/>
          <w:lang w:eastAsia="ru-RU"/>
        </w:rPr>
        <w:t>Является ли алфавит лучшей и наиболее удачной системой письма для человечества? Во всяком случае, с исторической точки зрения он кажется наиболее прогрессивным видом письма. Во всем мире (за исключением консервативного Китая) иероглифические системы постепенно сменились слоговыми или алфавитными видами письма. Попытки человечества придумать новые виды письменности лишь повторяют основные описанные здесь стадии.</w:t>
      </w:r>
    </w:p>
    <w:p w:rsidR="00DE0634" w:rsidRPr="00DE0634" w:rsidRDefault="00DE0634" w:rsidP="00DE0634">
      <w:pPr>
        <w:shd w:val="clear" w:color="auto" w:fill="FFFFFF"/>
        <w:spacing w:before="100" w:beforeAutospacing="1" w:after="0" w:line="240" w:lineRule="auto"/>
        <w:jc w:val="both"/>
        <w:rPr>
          <w:rFonts w:ascii="Georgia" w:eastAsia="Times New Roman" w:hAnsi="Georgia" w:cs="Times New Roman"/>
          <w:color w:val="000000"/>
          <w:sz w:val="28"/>
          <w:szCs w:val="28"/>
          <w:lang w:eastAsia="ru-RU"/>
        </w:rPr>
      </w:pPr>
      <w:r w:rsidRPr="00DE0634">
        <w:rPr>
          <w:rFonts w:ascii="Georgia" w:eastAsia="Times New Roman" w:hAnsi="Georgia" w:cs="Times New Roman"/>
          <w:color w:val="000000"/>
          <w:sz w:val="28"/>
          <w:szCs w:val="28"/>
          <w:lang w:eastAsia="ru-RU"/>
        </w:rPr>
        <w:t xml:space="preserve">Интересно, что сегодня развитие письма идет в любопытном направлении. В случае, когда нужно выразить некую идею для представителей любого языка, мы снова возвращаемся к пиктограммам. Чем же иначе являются знаки дорожного движения, значки на ярлыках одежды ("не гладить", "стирать при 30 градусах" и т.д.) или знаки в международном аэропорту? Потребность в </w:t>
      </w:r>
      <w:r w:rsidRPr="00DE0634">
        <w:rPr>
          <w:rFonts w:ascii="Georgia" w:eastAsia="Times New Roman" w:hAnsi="Georgia" w:cs="Times New Roman"/>
          <w:color w:val="000000"/>
          <w:sz w:val="28"/>
          <w:szCs w:val="28"/>
          <w:lang w:eastAsia="ru-RU"/>
        </w:rPr>
        <w:lastRenderedPageBreak/>
        <w:t>международном общении диктует необходимость в возвращении к идеографическому письму. Но слава богу, все-таки не всегда к рисуночному. Все мы знаем, что обозначает значок $. Это идеограмма, символ, а не прямое изображение доллара.</w:t>
      </w:r>
    </w:p>
    <w:p w:rsidR="00DE0634" w:rsidRPr="00DE0634" w:rsidRDefault="00DE0634" w:rsidP="00DE0634">
      <w:pPr>
        <w:shd w:val="clear" w:color="auto" w:fill="FFFFFF"/>
        <w:spacing w:before="100" w:beforeAutospacing="1" w:after="0" w:line="240" w:lineRule="auto"/>
        <w:jc w:val="both"/>
        <w:rPr>
          <w:rFonts w:ascii="Georgia" w:eastAsia="Times New Roman" w:hAnsi="Georgia" w:cs="Times New Roman"/>
          <w:color w:val="000000"/>
          <w:sz w:val="28"/>
          <w:szCs w:val="28"/>
          <w:lang w:eastAsia="ru-RU"/>
        </w:rPr>
      </w:pPr>
      <w:r w:rsidRPr="00DE0634">
        <w:rPr>
          <w:rFonts w:ascii="Georgia" w:eastAsia="Times New Roman" w:hAnsi="Georgia" w:cs="Times New Roman"/>
          <w:color w:val="000000"/>
          <w:sz w:val="28"/>
          <w:szCs w:val="28"/>
          <w:lang w:eastAsia="ru-RU"/>
        </w:rPr>
        <w:t>Нет сомнений, что развитие человеческой письменности будет идти дальше. Нет сомнений, что эта история не закончилась - она еще представит нашему вниманию много интереснейших явлений.</w:t>
      </w:r>
    </w:p>
    <w:p w:rsidR="00AF3861" w:rsidRPr="00DE0634" w:rsidRDefault="00AF3861">
      <w:pPr>
        <w:rPr>
          <w:rFonts w:ascii="Georgia" w:hAnsi="Georgia"/>
          <w:sz w:val="28"/>
          <w:szCs w:val="28"/>
        </w:rPr>
      </w:pPr>
    </w:p>
    <w:sectPr w:rsidR="00AF3861" w:rsidRPr="00DE0634" w:rsidSect="0075430B">
      <w:footerReference w:type="default" r:id="rId8"/>
      <w:pgSz w:w="11906" w:h="16838"/>
      <w:pgMar w:top="1560"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7753" w:rsidRDefault="00AE7753" w:rsidP="00DE0634">
      <w:pPr>
        <w:spacing w:after="0" w:line="240" w:lineRule="auto"/>
      </w:pPr>
      <w:r>
        <w:separator/>
      </w:r>
    </w:p>
  </w:endnote>
  <w:endnote w:type="continuationSeparator" w:id="0">
    <w:p w:rsidR="00AE7753" w:rsidRDefault="00AE7753" w:rsidP="00DE06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Georgia">
    <w:panose1 w:val="02040502050405020303"/>
    <w:charset w:val="CC"/>
    <w:family w:val="roman"/>
    <w:pitch w:val="variable"/>
    <w:sig w:usb0="00000287" w:usb1="00000000" w:usb2="00000000" w:usb3="00000000" w:csb0="0000009F" w:csb1="00000000"/>
  </w:font>
  <w:font w:name="Calibri Light">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4922755"/>
      <w:docPartObj>
        <w:docPartGallery w:val="Page Numbers (Bottom of Page)"/>
        <w:docPartUnique/>
      </w:docPartObj>
    </w:sdtPr>
    <w:sdtContent>
      <w:p w:rsidR="00DE0634" w:rsidRDefault="00535D54">
        <w:pPr>
          <w:pStyle w:val="a5"/>
          <w:jc w:val="right"/>
        </w:pPr>
        <w:r>
          <w:fldChar w:fldCharType="begin"/>
        </w:r>
        <w:r w:rsidR="00DE0634">
          <w:instrText>PAGE   \* MERGEFORMAT</w:instrText>
        </w:r>
        <w:r>
          <w:fldChar w:fldCharType="separate"/>
        </w:r>
        <w:r w:rsidR="0034585C">
          <w:rPr>
            <w:noProof/>
          </w:rPr>
          <w:t>6</w:t>
        </w:r>
        <w:r>
          <w:fldChar w:fldCharType="end"/>
        </w:r>
      </w:p>
    </w:sdtContent>
  </w:sdt>
  <w:p w:rsidR="00DE0634" w:rsidRDefault="00DE063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7753" w:rsidRDefault="00AE7753" w:rsidP="00DE0634">
      <w:pPr>
        <w:spacing w:after="0" w:line="240" w:lineRule="auto"/>
      </w:pPr>
      <w:r>
        <w:separator/>
      </w:r>
    </w:p>
  </w:footnote>
  <w:footnote w:type="continuationSeparator" w:id="0">
    <w:p w:rsidR="00AE7753" w:rsidRDefault="00AE7753" w:rsidP="00DE063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DE0634"/>
    <w:rsid w:val="0034585C"/>
    <w:rsid w:val="00535D54"/>
    <w:rsid w:val="0075430B"/>
    <w:rsid w:val="00AE7753"/>
    <w:rsid w:val="00AF3861"/>
    <w:rsid w:val="00DE0634"/>
    <w:rsid w:val="00FA41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5D5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DE0634"/>
  </w:style>
  <w:style w:type="paragraph" w:styleId="a3">
    <w:name w:val="header"/>
    <w:basedOn w:val="a"/>
    <w:link w:val="a4"/>
    <w:uiPriority w:val="99"/>
    <w:unhideWhenUsed/>
    <w:rsid w:val="00DE063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E0634"/>
  </w:style>
  <w:style w:type="paragraph" w:styleId="a5">
    <w:name w:val="footer"/>
    <w:basedOn w:val="a"/>
    <w:link w:val="a6"/>
    <w:uiPriority w:val="99"/>
    <w:unhideWhenUsed/>
    <w:rsid w:val="00DE063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E0634"/>
  </w:style>
</w:styles>
</file>

<file path=word/webSettings.xml><?xml version="1.0" encoding="utf-8"?>
<w:webSettings xmlns:r="http://schemas.openxmlformats.org/officeDocument/2006/relationships" xmlns:w="http://schemas.openxmlformats.org/wordprocessingml/2006/main">
  <w:divs>
    <w:div w:id="1560246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1687</Words>
  <Characters>9619</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2014-11-26T15:36:00Z</dcterms:created>
  <dcterms:modified xsi:type="dcterms:W3CDTF">2014-11-26T15:36:00Z</dcterms:modified>
</cp:coreProperties>
</file>